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5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октября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EF392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ԱԱԾ-ՏՆՏՎ-ԳՀԾՁԲ-22/1-ԾԱՌԱՅՈՒԹՅՈՒՆՆԵՐ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РЕМОНТУ И ОБСЛУЖИВАНИЮ ЦЕНТРАЛЬНЫ</w:t>
      </w:r>
      <w:r w:rsidR="00EF392F">
        <w:rPr>
          <w:rFonts w:ascii="Arial Unicode" w:hAnsi="Arial Unicode"/>
          <w:b/>
          <w:color w:val="FF0000"/>
          <w:sz w:val="20"/>
          <w:szCs w:val="20"/>
          <w:lang w:val="ru-RU"/>
        </w:rPr>
        <w:t>Х ОТОПИТЕЛЬНЫХ КОТЛОВ, РЕМОНТУ ЭЛЕКТРИ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ЧЕСКИХ ПРИБОРОВ, ПО ПРОКЛАДКЕ ТРУ</w:t>
      </w:r>
      <w:r w:rsidR="00F960C8" w:rsidRPr="00F960C8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БОПРОВОДОВ и ИНЖЕНЕРНЫХ </w:t>
      </w:r>
      <w:proofErr w:type="gramStart"/>
      <w:r w:rsidR="00F960C8" w:rsidRPr="00F960C8">
        <w:rPr>
          <w:rFonts w:ascii="Arial Unicode" w:hAnsi="Arial Unicode"/>
          <w:b/>
          <w:color w:val="FF0000"/>
          <w:sz w:val="20"/>
          <w:szCs w:val="20"/>
          <w:lang w:val="ru-RU"/>
        </w:rPr>
        <w:t>УСЛУГ</w:t>
      </w:r>
      <w:proofErr w:type="gramEnd"/>
      <w:r w:rsidR="00F960C8" w:rsidRPr="00F960C8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СВЯЗАННЫХ С ОТОПИТЕЛЬНЫМИ СИТЕМАМИ ЗДАНИЙ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F960C8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</w:t>
      </w:r>
      <w:r w:rsidR="00F960C8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РЕМОНТУ И ОБСЛУЖИВАНИЮ ЦЕНТРАЛЬНЫ</w:t>
      </w:r>
      <w:r w:rsidR="00F960C8">
        <w:rPr>
          <w:rFonts w:ascii="Arial Unicode" w:hAnsi="Arial Unicode"/>
          <w:b/>
          <w:color w:val="FF0000"/>
          <w:sz w:val="20"/>
          <w:szCs w:val="20"/>
          <w:lang w:val="ru-RU"/>
        </w:rPr>
        <w:t>Х ОТОПИТЕЛЬНЫХ КОТЛОВ, РЕМОНТУ ЭЛЕКТРИ</w:t>
      </w:r>
      <w:r w:rsidR="00F960C8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ЧЕСКИХ ПРИБОРОВ, ПО ПРОКЛАДКЕ ТРУ</w:t>
      </w:r>
      <w:r w:rsidR="00F960C8" w:rsidRPr="00F960C8">
        <w:rPr>
          <w:rFonts w:ascii="Arial Unicode" w:hAnsi="Arial Unicode"/>
          <w:b/>
          <w:color w:val="FF0000"/>
          <w:sz w:val="20"/>
          <w:szCs w:val="20"/>
          <w:lang w:val="ru-RU"/>
        </w:rPr>
        <w:t>БОПРОВОДОВ и ИНЖЕНЕРНЫХ УСЛУГ СВЯЗАННЫХ С ОТОПИТЕЛЬНЫМИ СИТЕМАМИ ЗДАНИЙ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lastRenderedPageBreak/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F392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F392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EF392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ԱԱԾ-ՏՆՏՎ-ԳՀԾՁԲ-22/1-ԾԱՌԱՅՈՒԹՅՈՒՆՆԵՐ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EF392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ԱԱԾ-ՏՆՏՎ-ԳՀԾՁԲ-22/1-ԾԱՌԱՅՈՒԹՅՈՒՆՆԵՐ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EF392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ԱԱԾ-ՏՆՏՎ-ԳՀԾՁԲ-22/1-ԾԱՌԱՅՈՒԹՅՈՒՆՆԵՐ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EF392F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EF392F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34EFD"/>
    <w:rsid w:val="007A1FE0"/>
    <w:rsid w:val="007F2445"/>
    <w:rsid w:val="0083763C"/>
    <w:rsid w:val="00881D57"/>
    <w:rsid w:val="00886FB1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D4E94"/>
    <w:rsid w:val="00CE587F"/>
    <w:rsid w:val="00D15DC0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29</cp:revision>
  <cp:lastPrinted>2022-06-30T09:59:00Z</cp:lastPrinted>
  <dcterms:created xsi:type="dcterms:W3CDTF">2019-06-20T08:10:00Z</dcterms:created>
  <dcterms:modified xsi:type="dcterms:W3CDTF">2022-10-05T07:58:00Z</dcterms:modified>
</cp:coreProperties>
</file>